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C222" w14:textId="77777777" w:rsidR="009565D6" w:rsidRDefault="00D65683" w:rsidP="00B3431E">
      <w:pPr>
        <w:jc w:val="left"/>
      </w:pPr>
      <w:r>
        <w:rPr>
          <w:rFonts w:hint="eastAsia"/>
        </w:rPr>
        <w:t>医学科</w:t>
      </w:r>
      <w:r w:rsidR="009565D6">
        <w:rPr>
          <w:rFonts w:hint="eastAsia"/>
        </w:rPr>
        <w:t>・生命科学科</w:t>
      </w:r>
      <w:r w:rsidR="009565D6">
        <w:rPr>
          <w:rFonts w:hint="eastAsia"/>
        </w:rPr>
        <w:t>1</w:t>
      </w:r>
      <w:r w:rsidR="009565D6">
        <w:rPr>
          <w:rFonts w:hint="eastAsia"/>
        </w:rPr>
        <w:t>年生ウォーミングアッププログラム開催通知</w:t>
      </w:r>
      <w:r w:rsidR="00632ED5">
        <w:rPr>
          <w:rFonts w:hint="eastAsia"/>
        </w:rPr>
        <w:t xml:space="preserve">　記入</w:t>
      </w:r>
      <w:r w:rsidR="009565D6">
        <w:rPr>
          <w:rFonts w:hint="eastAsia"/>
        </w:rPr>
        <w:t>様式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8"/>
        <w:gridCol w:w="2680"/>
        <w:gridCol w:w="1891"/>
        <w:gridCol w:w="3937"/>
      </w:tblGrid>
      <w:tr w:rsidR="00632ED5" w14:paraId="60E801D9" w14:textId="77777777" w:rsidTr="00B3431E">
        <w:trPr>
          <w:trHeight w:val="592"/>
        </w:trPr>
        <w:tc>
          <w:tcPr>
            <w:tcW w:w="1249" w:type="dxa"/>
            <w:vAlign w:val="center"/>
          </w:tcPr>
          <w:p w14:paraId="77028091" w14:textId="77777777" w:rsidR="00632ED5" w:rsidRDefault="00632ED5" w:rsidP="00632ED5">
            <w:pPr>
              <w:jc w:val="center"/>
            </w:pPr>
            <w:r>
              <w:rPr>
                <w:rFonts w:hint="eastAsia"/>
              </w:rPr>
              <w:t>分野等名</w:t>
            </w:r>
          </w:p>
        </w:tc>
        <w:tc>
          <w:tcPr>
            <w:tcW w:w="2734" w:type="dxa"/>
            <w:vAlign w:val="center"/>
          </w:tcPr>
          <w:p w14:paraId="360B424C" w14:textId="3C0FD21D" w:rsidR="00632ED5" w:rsidRDefault="00ED70AB" w:rsidP="00B3431E">
            <w:pPr>
              <w:jc w:val="left"/>
            </w:pPr>
            <w:r>
              <w:rPr>
                <w:rFonts w:hint="eastAsia"/>
              </w:rPr>
              <w:t>疾患情報研究分野</w:t>
            </w:r>
          </w:p>
        </w:tc>
        <w:tc>
          <w:tcPr>
            <w:tcW w:w="1930" w:type="dxa"/>
            <w:vAlign w:val="center"/>
          </w:tcPr>
          <w:p w14:paraId="68FB2EC1" w14:textId="77777777" w:rsidR="00632ED5" w:rsidRDefault="00632ED5" w:rsidP="00632ED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61" w:type="dxa"/>
            <w:vAlign w:val="center"/>
          </w:tcPr>
          <w:p w14:paraId="073D9774" w14:textId="74BDAA70" w:rsidR="00632ED5" w:rsidRDefault="00ED70AB" w:rsidP="00B3431E">
            <w:pPr>
              <w:jc w:val="left"/>
            </w:pPr>
            <w:r w:rsidRPr="00ED70AB">
              <w:t>092-642-6090</w:t>
            </w:r>
          </w:p>
        </w:tc>
      </w:tr>
      <w:tr w:rsidR="00632ED5" w14:paraId="1E0DDBC3" w14:textId="77777777" w:rsidTr="00B3431E">
        <w:trPr>
          <w:trHeight w:val="592"/>
        </w:trPr>
        <w:tc>
          <w:tcPr>
            <w:tcW w:w="1249" w:type="dxa"/>
            <w:vAlign w:val="center"/>
          </w:tcPr>
          <w:p w14:paraId="3F9BD153" w14:textId="77777777" w:rsidR="00632ED5" w:rsidRDefault="00632ED5" w:rsidP="00632ED5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734" w:type="dxa"/>
            <w:vAlign w:val="center"/>
          </w:tcPr>
          <w:p w14:paraId="57BA41C8" w14:textId="63D6EBBB" w:rsidR="00632ED5" w:rsidRDefault="00ED70AB" w:rsidP="00B3431E">
            <w:pPr>
              <w:jc w:val="left"/>
            </w:pPr>
            <w:r>
              <w:rPr>
                <w:rFonts w:hint="eastAsia"/>
              </w:rPr>
              <w:t>今井　猛</w:t>
            </w:r>
            <w:r w:rsidR="00676836">
              <w:rPr>
                <w:rFonts w:hint="eastAsia"/>
              </w:rPr>
              <w:t>（代表）</w:t>
            </w:r>
          </w:p>
        </w:tc>
        <w:tc>
          <w:tcPr>
            <w:tcW w:w="1930" w:type="dxa"/>
            <w:vAlign w:val="center"/>
          </w:tcPr>
          <w:p w14:paraId="1F7A6D53" w14:textId="77777777" w:rsidR="00632ED5" w:rsidRDefault="00632ED5" w:rsidP="00632ED5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961" w:type="dxa"/>
            <w:vAlign w:val="center"/>
          </w:tcPr>
          <w:p w14:paraId="36C0D08F" w14:textId="306E4E32" w:rsidR="00632ED5" w:rsidRDefault="00ED70AB" w:rsidP="00B3431E">
            <w:pPr>
              <w:jc w:val="left"/>
            </w:pPr>
            <w:r w:rsidRPr="00ED70AB">
              <w:t>imai.takeshi.457@m.kyushu-u.ac.jp</w:t>
            </w:r>
          </w:p>
        </w:tc>
      </w:tr>
    </w:tbl>
    <w:p w14:paraId="14B48B34" w14:textId="77777777" w:rsidR="00632ED5" w:rsidRDefault="00632ED5" w:rsidP="009565D6"/>
    <w:p w14:paraId="6D4D08AE" w14:textId="77777777" w:rsidR="00632ED5" w:rsidRPr="00632ED5" w:rsidRDefault="00632ED5" w:rsidP="00632ED5">
      <w:r>
        <w:rPr>
          <w:rFonts w:hint="eastAsia"/>
        </w:rPr>
        <w:t>【タイトル】</w:t>
      </w:r>
    </w:p>
    <w:p w14:paraId="3F52DD4B" w14:textId="3CADD1D5" w:rsidR="00632ED5" w:rsidRDefault="00ED70AB" w:rsidP="00632ED5">
      <w:r w:rsidRPr="00ED70AB">
        <w:rPr>
          <w:rFonts w:hint="eastAsia"/>
        </w:rPr>
        <w:t>夏休みの</w:t>
      </w:r>
      <w:r w:rsidR="000F1958">
        <w:rPr>
          <w:rFonts w:hint="eastAsia"/>
        </w:rPr>
        <w:t>生命科学</w:t>
      </w:r>
      <w:r w:rsidRPr="00ED70AB">
        <w:rPr>
          <w:rFonts w:hint="eastAsia"/>
        </w:rPr>
        <w:t>研究インターンシップ</w:t>
      </w:r>
      <w:r w:rsidRPr="00ED70AB">
        <w:rPr>
          <w:rFonts w:hint="eastAsia"/>
        </w:rPr>
        <w:t>202</w:t>
      </w:r>
      <w:r w:rsidR="00245977">
        <w:rPr>
          <w:rFonts w:hint="eastAsia"/>
        </w:rPr>
        <w:t>6</w:t>
      </w:r>
    </w:p>
    <w:p w14:paraId="6810CDCC" w14:textId="77777777" w:rsidR="00ED70AB" w:rsidRDefault="00ED70AB" w:rsidP="00632ED5"/>
    <w:p w14:paraId="6900573E" w14:textId="77777777" w:rsidR="00632ED5" w:rsidRPr="00632ED5" w:rsidRDefault="00632ED5" w:rsidP="00632ED5">
      <w:r>
        <w:rPr>
          <w:rFonts w:hint="eastAsia"/>
        </w:rPr>
        <w:t>【概要・趣旨】</w:t>
      </w:r>
    </w:p>
    <w:p w14:paraId="1DC01BD8" w14:textId="257D3232" w:rsidR="00ED70AB" w:rsidRDefault="00ED70AB" w:rsidP="00ED70AB">
      <w:r>
        <w:rPr>
          <w:rFonts w:hint="eastAsia"/>
        </w:rPr>
        <w:t>今年も夏休みの</w:t>
      </w:r>
      <w:r w:rsidR="00CF5A2F">
        <w:t xml:space="preserve">5 </w:t>
      </w:r>
      <w:r>
        <w:rPr>
          <w:rFonts w:hint="eastAsia"/>
        </w:rPr>
        <w:t>日間、学部学生向けの研究インターンシップ（研究室体験）を行います。将来基礎系の研究者の道に進んでみたいと考えている学生（主に学部生）を対象とし、実際の研究の面白さを知ってもらうことを目的とします。</w:t>
      </w:r>
      <w:r w:rsidR="006669CA">
        <w:rPr>
          <w:rFonts w:hint="eastAsia"/>
        </w:rPr>
        <w:t>今年は九州大学医学部の基礎系の</w:t>
      </w:r>
      <w:r w:rsidR="006669CA">
        <w:rPr>
          <w:rFonts w:hint="eastAsia"/>
        </w:rPr>
        <w:t>5</w:t>
      </w:r>
      <w:r w:rsidR="006669CA">
        <w:rPr>
          <w:rFonts w:hint="eastAsia"/>
        </w:rPr>
        <w:t>つの研究室</w:t>
      </w:r>
      <w:r w:rsidR="00FD739B">
        <w:rPr>
          <w:rFonts w:hint="eastAsia"/>
        </w:rPr>
        <w:t>（予定）</w:t>
      </w:r>
      <w:r w:rsidR="006669CA">
        <w:rPr>
          <w:rFonts w:hint="eastAsia"/>
        </w:rPr>
        <w:t>で受け入れを行います。</w:t>
      </w:r>
    </w:p>
    <w:p w14:paraId="574C79AE" w14:textId="77777777" w:rsidR="00ED70AB" w:rsidRDefault="00ED70AB" w:rsidP="00ED70AB"/>
    <w:p w14:paraId="4B4A823A" w14:textId="4951998E" w:rsidR="00676836" w:rsidRDefault="00ED70AB" w:rsidP="00676836">
      <w:r>
        <w:rPr>
          <w:rFonts w:hint="eastAsia"/>
        </w:rPr>
        <w:t>実習は原則として</w:t>
      </w:r>
      <w:r>
        <w:rPr>
          <w:rFonts w:hint="eastAsia"/>
        </w:rPr>
        <w:t>10:00</w:t>
      </w:r>
      <w:r>
        <w:rPr>
          <w:rFonts w:hint="eastAsia"/>
        </w:rPr>
        <w:t>～</w:t>
      </w:r>
      <w:r>
        <w:rPr>
          <w:rFonts w:hint="eastAsia"/>
        </w:rPr>
        <w:t>1</w:t>
      </w:r>
      <w:r w:rsidR="00676836">
        <w:rPr>
          <w:rFonts w:hint="eastAsia"/>
        </w:rPr>
        <w:t>8</w:t>
      </w:r>
      <w:r>
        <w:rPr>
          <w:rFonts w:hint="eastAsia"/>
        </w:rPr>
        <w:t>:00</w:t>
      </w:r>
      <w:r>
        <w:rPr>
          <w:rFonts w:hint="eastAsia"/>
        </w:rPr>
        <w:t>くらいの予定。</w:t>
      </w:r>
      <w:r w:rsidR="00676836">
        <w:rPr>
          <w:rFonts w:hint="eastAsia"/>
        </w:rPr>
        <w:t>基本的に、午前中はレクチャー、午後は実験、</w:t>
      </w:r>
      <w:r>
        <w:rPr>
          <w:rFonts w:hint="eastAsia"/>
        </w:rPr>
        <w:t>最終日</w:t>
      </w:r>
      <w:r w:rsidR="00E76FD0">
        <w:rPr>
          <w:rFonts w:hint="eastAsia"/>
        </w:rPr>
        <w:t>の</w:t>
      </w:r>
      <w:r w:rsidR="00676836">
        <w:rPr>
          <w:rFonts w:hint="eastAsia"/>
        </w:rPr>
        <w:t>午後に発表会を行い</w:t>
      </w:r>
      <w:r w:rsidR="006053F9">
        <w:rPr>
          <w:rFonts w:hint="eastAsia"/>
        </w:rPr>
        <w:t>ます。また、初日と最終日の夜（</w:t>
      </w:r>
      <w:r w:rsidR="006053F9">
        <w:rPr>
          <w:rFonts w:hint="eastAsia"/>
        </w:rPr>
        <w:t>18:00</w:t>
      </w:r>
      <w:r w:rsidR="006053F9">
        <w:rPr>
          <w:rFonts w:hint="eastAsia"/>
        </w:rPr>
        <w:t>～）に懇親会を予定しています</w:t>
      </w:r>
      <w:r>
        <w:rPr>
          <w:rFonts w:hint="eastAsia"/>
        </w:rPr>
        <w:t>。</w:t>
      </w:r>
      <w:r w:rsidR="00676836">
        <w:rPr>
          <w:rFonts w:hint="eastAsia"/>
        </w:rPr>
        <w:t>学部生であれば所属は問いません。九州大学医学部以外の学生も受け入れます。</w:t>
      </w:r>
    </w:p>
    <w:p w14:paraId="5082E111" w14:textId="77777777" w:rsidR="00B60E48" w:rsidRDefault="00B60E48" w:rsidP="00676836"/>
    <w:p w14:paraId="6D4D51C5" w14:textId="3E1FBE84" w:rsidR="00B60E48" w:rsidRDefault="00B60E48" w:rsidP="00676836">
      <w:r>
        <w:rPr>
          <w:rFonts w:hint="eastAsia"/>
        </w:rPr>
        <w:t>参考：過去の開催報告</w:t>
      </w:r>
    </w:p>
    <w:p w14:paraId="09C72D55" w14:textId="505D5903" w:rsidR="000F1958" w:rsidRDefault="0051227F" w:rsidP="009565D6">
      <w:hyperlink r:id="rId7" w:history="1">
        <w:r w:rsidRPr="00C17DE1">
          <w:rPr>
            <w:rStyle w:val="a9"/>
          </w:rPr>
          <w:t>https://www.lab.med.kyushu-u.ac.jp/dn/internshipreport202</w:t>
        </w:r>
        <w:r w:rsidRPr="00C17DE1">
          <w:rPr>
            <w:rStyle w:val="a9"/>
            <w:rFonts w:hint="eastAsia"/>
          </w:rPr>
          <w:t>5</w:t>
        </w:r>
        <w:r w:rsidRPr="00C17DE1">
          <w:rPr>
            <w:rStyle w:val="a9"/>
          </w:rPr>
          <w:t>/</w:t>
        </w:r>
      </w:hyperlink>
    </w:p>
    <w:p w14:paraId="0416F42F" w14:textId="77777777" w:rsidR="000F1958" w:rsidRDefault="000F1958" w:rsidP="009565D6"/>
    <w:p w14:paraId="58056D0C" w14:textId="0B24211C" w:rsidR="009565D6" w:rsidRDefault="009565D6" w:rsidP="009565D6">
      <w:r>
        <w:rPr>
          <w:rFonts w:hint="eastAsia"/>
        </w:rPr>
        <w:t>【開催日時】</w:t>
      </w:r>
    </w:p>
    <w:p w14:paraId="6D4CC38D" w14:textId="3C2F52A6" w:rsidR="00ED70AB" w:rsidRDefault="00ED70AB" w:rsidP="00ED70AB">
      <w:r w:rsidRPr="00ED70AB">
        <w:rPr>
          <w:rFonts w:hint="eastAsia"/>
        </w:rPr>
        <w:t>202</w:t>
      </w:r>
      <w:r w:rsidR="001F0FE6">
        <w:rPr>
          <w:rFonts w:hint="eastAsia"/>
        </w:rPr>
        <w:t>6</w:t>
      </w:r>
      <w:r w:rsidRPr="00ED70AB">
        <w:rPr>
          <w:rFonts w:hint="eastAsia"/>
        </w:rPr>
        <w:t>年</w:t>
      </w:r>
      <w:r w:rsidRPr="00ED70AB">
        <w:rPr>
          <w:rFonts w:hint="eastAsia"/>
        </w:rPr>
        <w:t>8</w:t>
      </w:r>
      <w:r w:rsidRPr="00ED70AB">
        <w:rPr>
          <w:rFonts w:hint="eastAsia"/>
        </w:rPr>
        <w:t>月</w:t>
      </w:r>
      <w:r w:rsidR="00245977">
        <w:rPr>
          <w:rFonts w:hint="eastAsia"/>
        </w:rPr>
        <w:t>3</w:t>
      </w:r>
      <w:r w:rsidRPr="00ED70AB">
        <w:rPr>
          <w:rFonts w:hint="eastAsia"/>
        </w:rPr>
        <w:t>日（月）～</w:t>
      </w:r>
      <w:r w:rsidR="00245977">
        <w:rPr>
          <w:rFonts w:hint="eastAsia"/>
        </w:rPr>
        <w:t>7</w:t>
      </w:r>
      <w:r w:rsidRPr="00ED70AB">
        <w:rPr>
          <w:rFonts w:hint="eastAsia"/>
        </w:rPr>
        <w:t>日（金）（</w:t>
      </w:r>
      <w:r w:rsidR="00CF5A2F">
        <w:rPr>
          <w:rFonts w:hint="eastAsia"/>
        </w:rPr>
        <w:t>5</w:t>
      </w:r>
      <w:r w:rsidRPr="00ED70AB">
        <w:rPr>
          <w:rFonts w:hint="eastAsia"/>
        </w:rPr>
        <w:t>日間）</w:t>
      </w:r>
    </w:p>
    <w:p w14:paraId="4BB9C645" w14:textId="77777777" w:rsidR="000F1958" w:rsidRDefault="00B60E48" w:rsidP="00ED70AB">
      <w:r>
        <w:rPr>
          <w:rFonts w:hint="eastAsia"/>
        </w:rPr>
        <w:t>原則として、全日程参加できる方のみ受け入れます</w:t>
      </w:r>
      <w:r w:rsidR="000F1958">
        <w:rPr>
          <w:rFonts w:hint="eastAsia"/>
        </w:rPr>
        <w:t>。</w:t>
      </w:r>
    </w:p>
    <w:p w14:paraId="13700960" w14:textId="181A2CCD" w:rsidR="00B60E48" w:rsidRDefault="000F1958" w:rsidP="00ED70AB">
      <w:r>
        <w:rPr>
          <w:rFonts w:hint="eastAsia"/>
        </w:rPr>
        <w:t>但し、</w:t>
      </w:r>
      <w:r w:rsidR="00B60E48">
        <w:rPr>
          <w:rFonts w:hint="eastAsia"/>
        </w:rPr>
        <w:t>期間中に</w:t>
      </w:r>
      <w:r>
        <w:rPr>
          <w:rFonts w:hint="eastAsia"/>
        </w:rPr>
        <w:t>九大の</w:t>
      </w:r>
      <w:r w:rsidR="00B60E48">
        <w:rPr>
          <w:rFonts w:hint="eastAsia"/>
        </w:rPr>
        <w:t>期末試験がある場合は考慮します。</w:t>
      </w:r>
    </w:p>
    <w:p w14:paraId="3FC45841" w14:textId="77777777" w:rsidR="00E612A5" w:rsidRDefault="00E612A5" w:rsidP="00ED70AB"/>
    <w:p w14:paraId="76EDB83D" w14:textId="5287E6A5" w:rsidR="00E612A5" w:rsidRDefault="00E612A5" w:rsidP="00E612A5">
      <w:r>
        <w:rPr>
          <w:rFonts w:hint="eastAsia"/>
        </w:rPr>
        <w:t>【申込み締切】</w:t>
      </w:r>
    </w:p>
    <w:p w14:paraId="18C1EDAE" w14:textId="25D5A207" w:rsidR="00E612A5" w:rsidRDefault="00E612A5" w:rsidP="00E612A5">
      <w:r w:rsidRPr="00ED70AB">
        <w:rPr>
          <w:rFonts w:hint="eastAsia"/>
        </w:rPr>
        <w:t>202</w:t>
      </w:r>
      <w:r w:rsidR="001F0FE6">
        <w:rPr>
          <w:rFonts w:hint="eastAsia"/>
        </w:rPr>
        <w:t>6</w:t>
      </w:r>
      <w:r w:rsidRPr="00ED70AB">
        <w:rPr>
          <w:rFonts w:hint="eastAsia"/>
        </w:rPr>
        <w:t>年</w:t>
      </w:r>
      <w:r>
        <w:rPr>
          <w:rFonts w:hint="eastAsia"/>
        </w:rPr>
        <w:t>7</w:t>
      </w:r>
      <w:r w:rsidRPr="00ED70AB">
        <w:rPr>
          <w:rFonts w:hint="eastAsia"/>
        </w:rPr>
        <w:t>月</w:t>
      </w:r>
      <w:r w:rsidR="00676836">
        <w:rPr>
          <w:rFonts w:hint="eastAsia"/>
        </w:rPr>
        <w:t>1</w:t>
      </w:r>
      <w:r w:rsidR="00245977">
        <w:rPr>
          <w:rFonts w:hint="eastAsia"/>
        </w:rPr>
        <w:t>0</w:t>
      </w:r>
      <w:r w:rsidRPr="00ED70AB">
        <w:rPr>
          <w:rFonts w:hint="eastAsia"/>
        </w:rPr>
        <w:t>日</w:t>
      </w:r>
      <w:r w:rsidR="00676836">
        <w:rPr>
          <w:rFonts w:hint="eastAsia"/>
        </w:rPr>
        <w:t>（金）</w:t>
      </w:r>
    </w:p>
    <w:p w14:paraId="455B3E0E" w14:textId="3AF0BC30" w:rsidR="001F0FE6" w:rsidRPr="00ED70AB" w:rsidRDefault="001F0FE6" w:rsidP="00E612A5">
      <w:r>
        <w:rPr>
          <w:rFonts w:hint="eastAsia"/>
        </w:rPr>
        <w:t>但し、応募者多数の場合には早めに締め切る場合があります。</w:t>
      </w:r>
    </w:p>
    <w:p w14:paraId="6335541A" w14:textId="77777777" w:rsidR="00E9274F" w:rsidRPr="00ED70AB" w:rsidRDefault="00E9274F" w:rsidP="009565D6"/>
    <w:p w14:paraId="0FE8551F" w14:textId="77777777" w:rsidR="009565D6" w:rsidRDefault="009565D6" w:rsidP="009565D6">
      <w:r>
        <w:rPr>
          <w:rFonts w:hint="eastAsia"/>
        </w:rPr>
        <w:t>【開催場所】</w:t>
      </w:r>
    </w:p>
    <w:p w14:paraId="0C65244A" w14:textId="6A7B3984" w:rsidR="00632ED5" w:rsidRDefault="00ED70AB" w:rsidP="009565D6">
      <w:r w:rsidRPr="00ED70AB">
        <w:rPr>
          <w:rFonts w:hint="eastAsia"/>
        </w:rPr>
        <w:t>病院地区　基礎研究</w:t>
      </w:r>
      <w:r w:rsidRPr="00ED70AB">
        <w:rPr>
          <w:rFonts w:hint="eastAsia"/>
        </w:rPr>
        <w:t>A</w:t>
      </w:r>
      <w:r w:rsidRPr="00ED70AB">
        <w:rPr>
          <w:rFonts w:hint="eastAsia"/>
        </w:rPr>
        <w:t>棟</w:t>
      </w:r>
      <w:r w:rsidR="00676836">
        <w:rPr>
          <w:rFonts w:hint="eastAsia"/>
        </w:rPr>
        <w:t>2F</w:t>
      </w:r>
      <w:r w:rsidR="00676836">
        <w:rPr>
          <w:rFonts w:hint="eastAsia"/>
        </w:rPr>
        <w:t>および</w:t>
      </w:r>
      <w:r w:rsidRPr="00ED70AB">
        <w:rPr>
          <w:rFonts w:hint="eastAsia"/>
        </w:rPr>
        <w:t>3F</w:t>
      </w:r>
      <w:r w:rsidRPr="00ED70AB">
        <w:rPr>
          <w:rFonts w:hint="eastAsia"/>
        </w:rPr>
        <w:t xml:space="preserve">　</w:t>
      </w:r>
      <w:r w:rsidR="00676836">
        <w:rPr>
          <w:rFonts w:hint="eastAsia"/>
        </w:rPr>
        <w:t>各研究室にて</w:t>
      </w:r>
    </w:p>
    <w:p w14:paraId="015A0A80" w14:textId="6AE3EB12" w:rsidR="000F1958" w:rsidRDefault="000F1958" w:rsidP="009565D6">
      <w:r>
        <w:rPr>
          <w:rFonts w:hint="eastAsia"/>
        </w:rPr>
        <w:t>（</w:t>
      </w:r>
      <w:r w:rsidRPr="000F1958">
        <w:rPr>
          <w:rFonts w:hint="eastAsia"/>
        </w:rPr>
        <w:t>〒</w:t>
      </w:r>
      <w:r w:rsidRPr="000F1958">
        <w:rPr>
          <w:rFonts w:hint="eastAsia"/>
        </w:rPr>
        <w:t>812-8582</w:t>
      </w:r>
      <w:r w:rsidRPr="000F1958">
        <w:rPr>
          <w:rFonts w:hint="eastAsia"/>
        </w:rPr>
        <w:t>福岡市東区馬出３</w:t>
      </w:r>
      <w:r w:rsidRPr="000F1958">
        <w:rPr>
          <w:rFonts w:hint="eastAsia"/>
        </w:rPr>
        <w:t>-</w:t>
      </w:r>
      <w:r w:rsidRPr="000F1958">
        <w:rPr>
          <w:rFonts w:hint="eastAsia"/>
        </w:rPr>
        <w:t>１</w:t>
      </w:r>
      <w:r w:rsidRPr="000F1958">
        <w:rPr>
          <w:rFonts w:hint="eastAsia"/>
        </w:rPr>
        <w:t>-</w:t>
      </w:r>
      <w:r w:rsidRPr="000F1958">
        <w:rPr>
          <w:rFonts w:hint="eastAsia"/>
        </w:rPr>
        <w:t>１</w:t>
      </w:r>
      <w:r>
        <w:rPr>
          <w:rFonts w:hint="eastAsia"/>
        </w:rPr>
        <w:t>）</w:t>
      </w:r>
    </w:p>
    <w:p w14:paraId="4026EB34" w14:textId="77777777" w:rsidR="00ED70AB" w:rsidRPr="00ED70AB" w:rsidRDefault="00ED70AB" w:rsidP="009565D6"/>
    <w:p w14:paraId="1F2DD645" w14:textId="77777777" w:rsidR="009565D6" w:rsidRDefault="009565D6" w:rsidP="009565D6">
      <w:r>
        <w:rPr>
          <w:rFonts w:hint="eastAsia"/>
        </w:rPr>
        <w:t>【対象】</w:t>
      </w:r>
    </w:p>
    <w:p w14:paraId="796C9D7F" w14:textId="4253BCCE" w:rsidR="00632ED5" w:rsidRDefault="00ED70AB" w:rsidP="00CF5A2F">
      <w:r>
        <w:rPr>
          <w:rFonts w:hint="eastAsia"/>
        </w:rPr>
        <w:t>医学科および生命科学科の</w:t>
      </w:r>
      <w:r>
        <w:rPr>
          <w:rFonts w:hint="eastAsia"/>
        </w:rPr>
        <w:t>1</w:t>
      </w:r>
      <w:r>
        <w:rPr>
          <w:rFonts w:hint="eastAsia"/>
        </w:rPr>
        <w:t>年生および</w:t>
      </w:r>
      <w:r>
        <w:rPr>
          <w:rFonts w:hint="eastAsia"/>
        </w:rPr>
        <w:t>2</w:t>
      </w:r>
      <w:r>
        <w:rPr>
          <w:rFonts w:hint="eastAsia"/>
        </w:rPr>
        <w:t>年生</w:t>
      </w:r>
    </w:p>
    <w:p w14:paraId="64B98285" w14:textId="53A3A751" w:rsidR="00E76FD0" w:rsidRDefault="00E76FD0" w:rsidP="00CF5A2F">
      <w:r>
        <w:rPr>
          <w:rFonts w:hint="eastAsia"/>
        </w:rPr>
        <w:t>上記以外の学部生</w:t>
      </w:r>
      <w:r w:rsidR="00245977">
        <w:rPr>
          <w:rFonts w:hint="eastAsia"/>
        </w:rPr>
        <w:t>（他大学も含む）</w:t>
      </w:r>
    </w:p>
    <w:p w14:paraId="02203C8E" w14:textId="77777777" w:rsidR="00ED70AB" w:rsidRDefault="00ED70AB" w:rsidP="00ED70AB"/>
    <w:p w14:paraId="2E18B228" w14:textId="4A64A132" w:rsidR="00676836" w:rsidRDefault="00676836" w:rsidP="00676836">
      <w:r>
        <w:rPr>
          <w:rFonts w:hint="eastAsia"/>
        </w:rPr>
        <w:lastRenderedPageBreak/>
        <w:t>【</w:t>
      </w:r>
      <w:r w:rsidR="000F1958">
        <w:rPr>
          <w:rFonts w:hint="eastAsia"/>
        </w:rPr>
        <w:t>受け入れ研究室と</w:t>
      </w:r>
      <w:r>
        <w:rPr>
          <w:rFonts w:hint="eastAsia"/>
        </w:rPr>
        <w:t>実習内容】</w:t>
      </w:r>
    </w:p>
    <w:p w14:paraId="149DC405" w14:textId="7C5051A2" w:rsidR="006669CA" w:rsidRDefault="006669CA" w:rsidP="00676836">
      <w:r>
        <w:rPr>
          <w:rFonts w:hint="eastAsia"/>
        </w:rPr>
        <w:t>今年は以下の</w:t>
      </w:r>
      <w:r>
        <w:rPr>
          <w:rFonts w:hint="eastAsia"/>
        </w:rPr>
        <w:t>5</w:t>
      </w:r>
      <w:r>
        <w:rPr>
          <w:rFonts w:hint="eastAsia"/>
        </w:rPr>
        <w:t>つの研究室で受け入れを行</w:t>
      </w:r>
      <w:r w:rsidR="00245977">
        <w:rPr>
          <w:rFonts w:hint="eastAsia"/>
        </w:rPr>
        <w:t>う予定です</w:t>
      </w:r>
      <w:r>
        <w:rPr>
          <w:rFonts w:hint="eastAsia"/>
        </w:rPr>
        <w:t>。実習内容や各研究室の研究内容をよく調べた上で、受け入れ希望する研究室を</w:t>
      </w:r>
      <w:r>
        <w:rPr>
          <w:rFonts w:hint="eastAsia"/>
        </w:rPr>
        <w:t>2</w:t>
      </w:r>
      <w:r>
        <w:rPr>
          <w:rFonts w:hint="eastAsia"/>
        </w:rPr>
        <w:t>つまで選んで応募して下さい。</w:t>
      </w:r>
      <w:r w:rsidR="00732290">
        <w:rPr>
          <w:rFonts w:hint="eastAsia"/>
        </w:rPr>
        <w:t>希望者多数</w:t>
      </w:r>
      <w:r w:rsidR="006053F9">
        <w:rPr>
          <w:rFonts w:hint="eastAsia"/>
        </w:rPr>
        <w:t>となった研究室は</w:t>
      </w:r>
      <w:r w:rsidR="00F1330D" w:rsidRPr="00F1330D">
        <w:rPr>
          <w:rFonts w:hint="eastAsia"/>
        </w:rPr>
        <w:t>早めに募集を</w:t>
      </w:r>
      <w:r w:rsidR="006053F9">
        <w:rPr>
          <w:rFonts w:hint="eastAsia"/>
        </w:rPr>
        <w:t>締め切ります</w:t>
      </w:r>
      <w:r w:rsidR="00F1330D" w:rsidRPr="00F1330D">
        <w:rPr>
          <w:rFonts w:hint="eastAsia"/>
        </w:rPr>
        <w:t>。</w:t>
      </w:r>
    </w:p>
    <w:p w14:paraId="093F7F35" w14:textId="77777777" w:rsidR="006053F9" w:rsidRPr="006053F9" w:rsidRDefault="006053F9" w:rsidP="00676836"/>
    <w:p w14:paraId="7813E3D7" w14:textId="163558BA" w:rsidR="00676836" w:rsidRDefault="00676836" w:rsidP="00ED70AB">
      <w:r>
        <w:rPr>
          <w:rFonts w:hint="eastAsia"/>
        </w:rPr>
        <w:t>・疾患情報研究分野（神経生理学）</w:t>
      </w:r>
    </w:p>
    <w:p w14:paraId="08C06D9A" w14:textId="7154E5AD" w:rsidR="00206236" w:rsidRDefault="00206236" w:rsidP="00206236">
      <w:r>
        <w:rPr>
          <w:rFonts w:hint="eastAsia"/>
        </w:rPr>
        <w:t>①二光子励起顕微鏡を使って、生きた</w:t>
      </w:r>
      <w:r w:rsidR="00676836" w:rsidRPr="00676836">
        <w:rPr>
          <w:rFonts w:hint="eastAsia"/>
        </w:rPr>
        <w:t>マウス</w:t>
      </w:r>
      <w:r>
        <w:rPr>
          <w:rFonts w:hint="eastAsia"/>
        </w:rPr>
        <w:t>の神経活動（感覚刺激応答）をカルシウムイメージングで計測します。</w:t>
      </w:r>
    </w:p>
    <w:p w14:paraId="04436204" w14:textId="15BA8C37" w:rsidR="00676836" w:rsidRDefault="00206236" w:rsidP="00206236">
      <w:r>
        <w:rPr>
          <w:rFonts w:hint="eastAsia"/>
        </w:rPr>
        <w:t>②固定した</w:t>
      </w:r>
      <w:r w:rsidR="00676836" w:rsidRPr="00676836">
        <w:rPr>
          <w:rFonts w:hint="eastAsia"/>
        </w:rPr>
        <w:t>マウス脳</w:t>
      </w:r>
      <w:r>
        <w:rPr>
          <w:rFonts w:hint="eastAsia"/>
        </w:rPr>
        <w:t>を</w:t>
      </w:r>
      <w:r w:rsidR="00676836" w:rsidRPr="00676836">
        <w:rPr>
          <w:rFonts w:hint="eastAsia"/>
        </w:rPr>
        <w:t>透明化</w:t>
      </w:r>
      <w:r>
        <w:rPr>
          <w:rFonts w:hint="eastAsia"/>
        </w:rPr>
        <w:t>して</w:t>
      </w:r>
      <w:r w:rsidR="00676836" w:rsidRPr="00676836">
        <w:rPr>
          <w:rFonts w:hint="eastAsia"/>
        </w:rPr>
        <w:t>蛍光イメージングを行</w:t>
      </w:r>
      <w:r w:rsidR="00676836">
        <w:rPr>
          <w:rFonts w:hint="eastAsia"/>
        </w:rPr>
        <w:t>い</w:t>
      </w:r>
      <w:r>
        <w:rPr>
          <w:rFonts w:hint="eastAsia"/>
        </w:rPr>
        <w:t>、神経突起の配線の様子やシナプスを観察します</w:t>
      </w:r>
      <w:r w:rsidR="00676836">
        <w:rPr>
          <w:rFonts w:hint="eastAsia"/>
        </w:rPr>
        <w:t>。</w:t>
      </w:r>
    </w:p>
    <w:p w14:paraId="48044AB3" w14:textId="58AC78B4" w:rsidR="006053F9" w:rsidRDefault="006053F9" w:rsidP="00206236">
      <w:r>
        <w:rPr>
          <w:rFonts w:hint="eastAsia"/>
        </w:rPr>
        <w:t>③培養神経細胞を用いて光遺伝学や神経活動計測を行います。</w:t>
      </w:r>
    </w:p>
    <w:p w14:paraId="75CCC01F" w14:textId="0C7BEB6D" w:rsidR="000F1958" w:rsidRPr="000F1958" w:rsidRDefault="000F1958" w:rsidP="00ED70AB">
      <w:r>
        <w:rPr>
          <w:rFonts w:hint="eastAsia"/>
        </w:rPr>
        <w:t>受け入れ可能人数：</w:t>
      </w:r>
      <w:r>
        <w:rPr>
          <w:rFonts w:hint="eastAsia"/>
        </w:rPr>
        <w:t>3</w:t>
      </w:r>
      <w:r>
        <w:rPr>
          <w:rFonts w:hint="eastAsia"/>
        </w:rPr>
        <w:t>－</w:t>
      </w:r>
      <w:r>
        <w:rPr>
          <w:rFonts w:hint="eastAsia"/>
        </w:rPr>
        <w:t>4</w:t>
      </w:r>
      <w:r>
        <w:rPr>
          <w:rFonts w:hint="eastAsia"/>
        </w:rPr>
        <w:t>名</w:t>
      </w:r>
    </w:p>
    <w:p w14:paraId="70AA4F61" w14:textId="331FBED7" w:rsidR="0014513C" w:rsidRPr="0014513C" w:rsidRDefault="0014513C" w:rsidP="00ED70AB">
      <w:r>
        <w:rPr>
          <w:rFonts w:hint="eastAsia"/>
        </w:rPr>
        <w:t>研究室ウェブサイト：</w:t>
      </w:r>
      <w:hyperlink r:id="rId8" w:history="1">
        <w:r w:rsidRPr="00782F58">
          <w:rPr>
            <w:rStyle w:val="a9"/>
          </w:rPr>
          <w:t>https://www.lab.med.kyushu-u.ac.jp/dn/</w:t>
        </w:r>
      </w:hyperlink>
    </w:p>
    <w:p w14:paraId="6AE7585B" w14:textId="550F5543" w:rsidR="00676836" w:rsidRDefault="00676836" w:rsidP="00ED70AB">
      <w:r>
        <w:rPr>
          <w:rFonts w:hint="eastAsia"/>
        </w:rPr>
        <w:t>連絡先：今井</w:t>
      </w:r>
      <w:r w:rsidR="00D55E95">
        <w:rPr>
          <w:rFonts w:hint="eastAsia"/>
        </w:rPr>
        <w:t xml:space="preserve"> </w:t>
      </w:r>
      <w:r>
        <w:rPr>
          <w:rFonts w:hint="eastAsia"/>
        </w:rPr>
        <w:t>猛（</w:t>
      </w:r>
      <w:hyperlink r:id="rId9" w:history="1">
        <w:r w:rsidRPr="00782F58">
          <w:rPr>
            <w:rStyle w:val="a9"/>
          </w:rPr>
          <w:t>imai.takeshi.457@m.kyushu-u.ac.jp</w:t>
        </w:r>
      </w:hyperlink>
      <w:r>
        <w:rPr>
          <w:rFonts w:hint="eastAsia"/>
        </w:rPr>
        <w:t>）</w:t>
      </w:r>
    </w:p>
    <w:p w14:paraId="085A3A3C" w14:textId="77777777" w:rsidR="0014513C" w:rsidRDefault="0014513C" w:rsidP="00ED70AB"/>
    <w:p w14:paraId="1C07C4AE" w14:textId="4291E3D8" w:rsidR="0014513C" w:rsidRDefault="0014513C" w:rsidP="00ED70AB">
      <w:r>
        <w:rPr>
          <w:rFonts w:hint="eastAsia"/>
        </w:rPr>
        <w:t>・生化学分野</w:t>
      </w:r>
    </w:p>
    <w:p w14:paraId="08066F38" w14:textId="01A5DB0A" w:rsidR="0014513C" w:rsidRDefault="0014513C" w:rsidP="00ED70AB">
      <w:r w:rsidRPr="0014513C">
        <w:rPr>
          <w:rFonts w:hint="eastAsia"/>
        </w:rPr>
        <w:t>上皮細胞の細胞間コミュニケーションの解析や細胞膜構造の観察で、内容は顕微鏡観察や細胞培養を予定しています。</w:t>
      </w:r>
    </w:p>
    <w:p w14:paraId="2D37E368" w14:textId="55F99D33" w:rsidR="0014513C" w:rsidRDefault="0014513C" w:rsidP="00ED70AB">
      <w:r>
        <w:rPr>
          <w:rFonts w:hint="eastAsia"/>
        </w:rPr>
        <w:t>受け入れ可能人数：</w:t>
      </w:r>
      <w:r>
        <w:rPr>
          <w:rFonts w:hint="eastAsia"/>
        </w:rPr>
        <w:t>3</w:t>
      </w:r>
      <w:r>
        <w:rPr>
          <w:rFonts w:hint="eastAsia"/>
        </w:rPr>
        <w:t>－</w:t>
      </w:r>
      <w:r>
        <w:rPr>
          <w:rFonts w:hint="eastAsia"/>
        </w:rPr>
        <w:t>4</w:t>
      </w:r>
      <w:r>
        <w:rPr>
          <w:rFonts w:hint="eastAsia"/>
        </w:rPr>
        <w:t>名</w:t>
      </w:r>
    </w:p>
    <w:p w14:paraId="652C54B8" w14:textId="11D017E9" w:rsidR="0014513C" w:rsidRDefault="0014513C" w:rsidP="00ED70AB">
      <w:r>
        <w:rPr>
          <w:rFonts w:hint="eastAsia"/>
        </w:rPr>
        <w:t>研究室ウェブサイト：</w:t>
      </w:r>
      <w:hyperlink r:id="rId10" w:history="1">
        <w:r w:rsidRPr="00782F58">
          <w:rPr>
            <w:rStyle w:val="a9"/>
          </w:rPr>
          <w:t>https://www.lab.med.kyushu-u.ac.jp/biochemistry/</w:t>
        </w:r>
      </w:hyperlink>
    </w:p>
    <w:p w14:paraId="6CDD6803" w14:textId="4846CD32" w:rsidR="0014513C" w:rsidRDefault="0014513C" w:rsidP="00ED70AB">
      <w:r>
        <w:rPr>
          <w:rFonts w:hint="eastAsia"/>
        </w:rPr>
        <w:t>連絡先：池ノ内</w:t>
      </w:r>
      <w:r w:rsidR="00D55E95">
        <w:rPr>
          <w:rFonts w:hint="eastAsia"/>
        </w:rPr>
        <w:t xml:space="preserve"> </w:t>
      </w:r>
      <w:r>
        <w:rPr>
          <w:rFonts w:hint="eastAsia"/>
        </w:rPr>
        <w:t>順一（</w:t>
      </w:r>
      <w:hyperlink r:id="rId11" w:history="1">
        <w:r w:rsidRPr="00782F58">
          <w:rPr>
            <w:rStyle w:val="a9"/>
          </w:rPr>
          <w:t>ikenouchi.junichi.033@m.kyushu-u.ac.jp</w:t>
        </w:r>
      </w:hyperlink>
      <w:r>
        <w:rPr>
          <w:rFonts w:hint="eastAsia"/>
        </w:rPr>
        <w:t>）</w:t>
      </w:r>
    </w:p>
    <w:p w14:paraId="709ED333" w14:textId="77777777" w:rsidR="0014513C" w:rsidRDefault="0014513C" w:rsidP="00ED70AB"/>
    <w:p w14:paraId="1227BE40" w14:textId="6DDC4599" w:rsidR="00676836" w:rsidRDefault="00676836" w:rsidP="00ED70AB">
      <w:r>
        <w:rPr>
          <w:rFonts w:hint="eastAsia"/>
        </w:rPr>
        <w:t>・</w:t>
      </w:r>
      <w:r w:rsidR="0014513C">
        <w:rPr>
          <w:rFonts w:hint="eastAsia"/>
        </w:rPr>
        <w:t>生体機能学分野</w:t>
      </w:r>
    </w:p>
    <w:p w14:paraId="38F7AEF6" w14:textId="01366347" w:rsidR="00676836" w:rsidRDefault="0014513C" w:rsidP="0014513C">
      <w:r>
        <w:rPr>
          <w:rFonts w:hint="eastAsia"/>
        </w:rPr>
        <w:t>①</w:t>
      </w:r>
      <w:r w:rsidR="00676836">
        <w:rPr>
          <w:rFonts w:hint="eastAsia"/>
        </w:rPr>
        <w:t>ゼブラフィッシュや培養細胞を用いたオルガネラの</w:t>
      </w:r>
      <w:r w:rsidR="00676836">
        <w:rPr>
          <w:rFonts w:hint="eastAsia"/>
        </w:rPr>
        <w:t>4D</w:t>
      </w:r>
      <w:r w:rsidR="00676836">
        <w:rPr>
          <w:rFonts w:hint="eastAsia"/>
        </w:rPr>
        <w:t>（空間</w:t>
      </w:r>
      <w:r w:rsidR="00676836">
        <w:rPr>
          <w:rFonts w:hint="eastAsia"/>
        </w:rPr>
        <w:t>3</w:t>
      </w:r>
      <w:r w:rsidR="00676836">
        <w:rPr>
          <w:rFonts w:hint="eastAsia"/>
        </w:rPr>
        <w:t>次元＋時間）ライブイメージング</w:t>
      </w:r>
    </w:p>
    <w:p w14:paraId="584B77E8" w14:textId="67F7EEED" w:rsidR="00676836" w:rsidRDefault="0014513C" w:rsidP="00676836">
      <w:r>
        <w:rPr>
          <w:rFonts w:hint="eastAsia"/>
        </w:rPr>
        <w:t>②</w:t>
      </w:r>
      <w:r w:rsidR="00676836">
        <w:rPr>
          <w:rFonts w:hint="eastAsia"/>
        </w:rPr>
        <w:t>CRISPR/Cas9</w:t>
      </w:r>
      <w:r w:rsidR="00676836">
        <w:rPr>
          <w:rFonts w:hint="eastAsia"/>
        </w:rPr>
        <w:t>システムを用いたゲノム編集</w:t>
      </w:r>
    </w:p>
    <w:p w14:paraId="092F590F" w14:textId="2385EDAC" w:rsidR="00676836" w:rsidRDefault="00676836" w:rsidP="00676836">
      <w:r>
        <w:rPr>
          <w:rFonts w:hint="eastAsia"/>
        </w:rPr>
        <w:t>受け入れ可能人数</w:t>
      </w:r>
      <w:r w:rsidR="000F1958">
        <w:rPr>
          <w:rFonts w:hint="eastAsia"/>
        </w:rPr>
        <w:t>：</w:t>
      </w:r>
      <w:r>
        <w:rPr>
          <w:rFonts w:hint="eastAsia"/>
        </w:rPr>
        <w:t>3</w:t>
      </w:r>
      <w:r>
        <w:rPr>
          <w:rFonts w:hint="eastAsia"/>
        </w:rPr>
        <w:t>－</w:t>
      </w:r>
      <w:r>
        <w:rPr>
          <w:rFonts w:hint="eastAsia"/>
        </w:rPr>
        <w:t>4</w:t>
      </w:r>
      <w:r>
        <w:rPr>
          <w:rFonts w:hint="eastAsia"/>
        </w:rPr>
        <w:t>名。</w:t>
      </w:r>
    </w:p>
    <w:p w14:paraId="76C8CF06" w14:textId="35FB522A" w:rsidR="0014513C" w:rsidRPr="0014513C" w:rsidRDefault="0014513C" w:rsidP="00676836">
      <w:r>
        <w:rPr>
          <w:rFonts w:hint="eastAsia"/>
        </w:rPr>
        <w:t>研究室ウェブサイト：</w:t>
      </w:r>
      <w:hyperlink r:id="rId12" w:history="1">
        <w:r w:rsidRPr="00782F58">
          <w:rPr>
            <w:rStyle w:val="a9"/>
          </w:rPr>
          <w:t>https://morishitalab.jp/</w:t>
        </w:r>
      </w:hyperlink>
    </w:p>
    <w:p w14:paraId="57203FD5" w14:textId="5F3AD98B" w:rsidR="00676836" w:rsidRDefault="00676836" w:rsidP="00676836">
      <w:r>
        <w:rPr>
          <w:rFonts w:hint="eastAsia"/>
        </w:rPr>
        <w:t>連絡先：森下</w:t>
      </w:r>
      <w:r w:rsidR="00D55E95">
        <w:rPr>
          <w:rFonts w:hint="eastAsia"/>
        </w:rPr>
        <w:t xml:space="preserve"> </w:t>
      </w:r>
      <w:r>
        <w:rPr>
          <w:rFonts w:hint="eastAsia"/>
        </w:rPr>
        <w:t>英晃（</w:t>
      </w:r>
      <w:hyperlink r:id="rId13" w:history="1">
        <w:r w:rsidR="0014513C" w:rsidRPr="00782F58">
          <w:rPr>
            <w:rStyle w:val="a9"/>
          </w:rPr>
          <w:t>morishita.hideaki.769@m.kyushu-u.ac.jp</w:t>
        </w:r>
      </w:hyperlink>
      <w:r>
        <w:rPr>
          <w:rFonts w:hint="eastAsia"/>
        </w:rPr>
        <w:t>）</w:t>
      </w:r>
    </w:p>
    <w:p w14:paraId="6E237AC5" w14:textId="77777777" w:rsidR="0014513C" w:rsidRDefault="0014513C" w:rsidP="00676836"/>
    <w:p w14:paraId="3C2043A2" w14:textId="269C40BB" w:rsidR="0014513C" w:rsidRPr="0014513C" w:rsidRDefault="0014513C" w:rsidP="00676836">
      <w:r>
        <w:rPr>
          <w:rFonts w:hint="eastAsia"/>
        </w:rPr>
        <w:t>・薬理学分野</w:t>
      </w:r>
    </w:p>
    <w:p w14:paraId="0215C785" w14:textId="77777777" w:rsidR="0014513C" w:rsidRDefault="0014513C" w:rsidP="0014513C">
      <w:r>
        <w:rPr>
          <w:rFonts w:hint="eastAsia"/>
        </w:rPr>
        <w:t>心臓の収縮や肥大のメカニズムについて、ラットあるいはマウスの心筋細胞を単離、培養して、細胞の</w:t>
      </w:r>
    </w:p>
    <w:p w14:paraId="1D52D85C" w14:textId="54DEA2D4" w:rsidR="00676836" w:rsidRDefault="0014513C" w:rsidP="0014513C">
      <w:r>
        <w:rPr>
          <w:rFonts w:hint="eastAsia"/>
        </w:rPr>
        <w:t>観察、免疫染色、蛍光イメージングを行う予定です。</w:t>
      </w:r>
    </w:p>
    <w:p w14:paraId="7BADD3A7" w14:textId="37F73851" w:rsidR="0014513C" w:rsidRDefault="0014513C" w:rsidP="0014513C">
      <w:r>
        <w:rPr>
          <w:rFonts w:hint="eastAsia"/>
        </w:rPr>
        <w:t>受け入れ可能人数：</w:t>
      </w:r>
      <w:r>
        <w:rPr>
          <w:rFonts w:hint="eastAsia"/>
        </w:rPr>
        <w:t>2</w:t>
      </w:r>
      <w:r>
        <w:rPr>
          <w:rFonts w:hint="eastAsia"/>
        </w:rPr>
        <w:t>－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14:paraId="0BC13225" w14:textId="76124499" w:rsidR="0014513C" w:rsidRPr="0014513C" w:rsidRDefault="0014513C" w:rsidP="0014513C">
      <w:r>
        <w:rPr>
          <w:rFonts w:hint="eastAsia"/>
        </w:rPr>
        <w:t>研究室ウェブサイト：</w:t>
      </w:r>
      <w:hyperlink r:id="rId14" w:history="1">
        <w:r w:rsidRPr="00782F58">
          <w:rPr>
            <w:rStyle w:val="a9"/>
          </w:rPr>
          <w:t>https://kuba-lab.jp/</w:t>
        </w:r>
      </w:hyperlink>
    </w:p>
    <w:p w14:paraId="63C79EEB" w14:textId="6FB8964A" w:rsidR="0014513C" w:rsidRDefault="0014513C" w:rsidP="0014513C">
      <w:r>
        <w:rPr>
          <w:rFonts w:hint="eastAsia"/>
        </w:rPr>
        <w:t>連絡先：</w:t>
      </w:r>
      <w:r w:rsidR="00D55E95" w:rsidRPr="00D55E95">
        <w:rPr>
          <w:rFonts w:hint="eastAsia"/>
        </w:rPr>
        <w:t>久場</w:t>
      </w:r>
      <w:r w:rsidR="00D55E95">
        <w:rPr>
          <w:rFonts w:hint="eastAsia"/>
        </w:rPr>
        <w:t xml:space="preserve"> </w:t>
      </w:r>
      <w:r w:rsidR="00D55E95" w:rsidRPr="00D55E95">
        <w:rPr>
          <w:rFonts w:hint="eastAsia"/>
        </w:rPr>
        <w:t>敬司</w:t>
      </w:r>
      <w:r w:rsidR="00D55E95">
        <w:rPr>
          <w:rFonts w:hint="eastAsia"/>
        </w:rPr>
        <w:t>（</w:t>
      </w:r>
      <w:hyperlink r:id="rId15" w:history="1">
        <w:r w:rsidR="00D55E95" w:rsidRPr="00696146">
          <w:rPr>
            <w:rStyle w:val="a9"/>
          </w:rPr>
          <w:t>kuba.keiji.815@m.kyushu-u.ac.jp</w:t>
        </w:r>
      </w:hyperlink>
      <w:r w:rsidR="00D55E95">
        <w:rPr>
          <w:rFonts w:hint="eastAsia"/>
        </w:rPr>
        <w:t>）</w:t>
      </w:r>
    </w:p>
    <w:p w14:paraId="1F937AC1" w14:textId="77777777" w:rsidR="0014513C" w:rsidRPr="0014513C" w:rsidRDefault="0014513C" w:rsidP="0014513C"/>
    <w:p w14:paraId="3C714ABD" w14:textId="4A8058B5" w:rsidR="0014513C" w:rsidRDefault="0014513C" w:rsidP="0014513C">
      <w:r>
        <w:rPr>
          <w:rFonts w:hint="eastAsia"/>
        </w:rPr>
        <w:t>・細胞生理学分野</w:t>
      </w:r>
    </w:p>
    <w:p w14:paraId="51D1A991" w14:textId="45CA8EAE" w:rsidR="0014513C" w:rsidRDefault="0014513C" w:rsidP="0014513C">
      <w:r w:rsidRPr="0014513C">
        <w:rPr>
          <w:rFonts w:hint="eastAsia"/>
        </w:rPr>
        <w:t>研究対象は、ミトコンドリアもしくはオートファジーがミトコンドリアを分解する現象であるマイトフ</w:t>
      </w:r>
      <w:r w:rsidRPr="0014513C">
        <w:rPr>
          <w:rFonts w:hint="eastAsia"/>
        </w:rPr>
        <w:lastRenderedPageBreak/>
        <w:t>ァジーです。培養細胞やマウスを用いて、ミトコンドリアの機能、形やその分解について調べます。</w:t>
      </w:r>
    </w:p>
    <w:p w14:paraId="20B287EF" w14:textId="244D613B" w:rsidR="0014513C" w:rsidRDefault="0014513C" w:rsidP="0014513C">
      <w:r>
        <w:rPr>
          <w:rFonts w:hint="eastAsia"/>
        </w:rPr>
        <w:t>受け入れ可能人数：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14:paraId="262F8B1D" w14:textId="5C1CFCCC" w:rsidR="0014513C" w:rsidRDefault="0014513C" w:rsidP="0014513C">
      <w:r>
        <w:rPr>
          <w:rFonts w:hint="eastAsia"/>
        </w:rPr>
        <w:t>研究室ウェブサイト：</w:t>
      </w:r>
      <w:hyperlink r:id="rId16" w:history="1">
        <w:r w:rsidRPr="00782F58">
          <w:rPr>
            <w:rStyle w:val="a9"/>
          </w:rPr>
          <w:t>https://kanki-lab.jp/</w:t>
        </w:r>
      </w:hyperlink>
    </w:p>
    <w:p w14:paraId="46B4DBD0" w14:textId="176A8B33" w:rsidR="0014513C" w:rsidRDefault="0014513C" w:rsidP="0014513C">
      <w:r>
        <w:rPr>
          <w:rFonts w:hint="eastAsia"/>
        </w:rPr>
        <w:t>連絡先：神吉</w:t>
      </w:r>
      <w:r w:rsidR="00D55E95">
        <w:rPr>
          <w:rFonts w:hint="eastAsia"/>
        </w:rPr>
        <w:t xml:space="preserve"> </w:t>
      </w:r>
      <w:r>
        <w:rPr>
          <w:rFonts w:hint="eastAsia"/>
        </w:rPr>
        <w:t>智丈（</w:t>
      </w:r>
      <w:hyperlink r:id="rId17" w:history="1">
        <w:r w:rsidRPr="00782F58">
          <w:rPr>
            <w:rStyle w:val="a9"/>
          </w:rPr>
          <w:t>kanki.tomotake.114@m.kyushu-u.ac.jp</w:t>
        </w:r>
      </w:hyperlink>
      <w:r>
        <w:rPr>
          <w:rFonts w:hint="eastAsia"/>
        </w:rPr>
        <w:t>）</w:t>
      </w:r>
    </w:p>
    <w:p w14:paraId="1B64DC62" w14:textId="77777777" w:rsidR="00ED70AB" w:rsidRDefault="00ED70AB" w:rsidP="00ED70AB"/>
    <w:p w14:paraId="1C4D5C69" w14:textId="7204127B" w:rsidR="00B3431E" w:rsidRDefault="009565D6" w:rsidP="00ED70AB">
      <w:r>
        <w:rPr>
          <w:rFonts w:hint="eastAsia"/>
        </w:rPr>
        <w:t>【</w:t>
      </w:r>
      <w:r w:rsidR="00676836">
        <w:rPr>
          <w:rFonts w:hint="eastAsia"/>
        </w:rPr>
        <w:t>応募方法</w:t>
      </w:r>
      <w:r>
        <w:rPr>
          <w:rFonts w:hint="eastAsia"/>
        </w:rPr>
        <w:t>】</w:t>
      </w:r>
    </w:p>
    <w:p w14:paraId="7F9D6AE9" w14:textId="77777777" w:rsidR="00B712E4" w:rsidRDefault="00676836" w:rsidP="00ED70AB">
      <w:r>
        <w:rPr>
          <w:rFonts w:hint="eastAsia"/>
        </w:rPr>
        <w:t>下記の</w:t>
      </w:r>
      <w:r>
        <w:rPr>
          <w:rFonts w:hint="eastAsia"/>
        </w:rPr>
        <w:t>Google form</w:t>
      </w:r>
      <w:r>
        <w:rPr>
          <w:rFonts w:hint="eastAsia"/>
        </w:rPr>
        <w:t>より登録して下さい。</w:t>
      </w:r>
    </w:p>
    <w:p w14:paraId="551B6D12" w14:textId="77777777" w:rsidR="00B712E4" w:rsidRDefault="00B712E4" w:rsidP="00B712E4">
      <w:hyperlink r:id="rId18" w:history="1">
        <w:r w:rsidRPr="00385C96">
          <w:rPr>
            <w:rStyle w:val="a9"/>
          </w:rPr>
          <w:t>https://forms.gle/15vAiejrkjttu9FYA</w:t>
        </w:r>
      </w:hyperlink>
    </w:p>
    <w:p w14:paraId="24EDD122" w14:textId="77777777" w:rsidR="00B712E4" w:rsidRDefault="00B712E4" w:rsidP="00ED70AB"/>
    <w:p w14:paraId="64D2FE03" w14:textId="5AFC68F4" w:rsidR="0014513C" w:rsidRDefault="0014513C" w:rsidP="00B712E4">
      <w:r>
        <w:rPr>
          <w:rFonts w:hint="eastAsia"/>
        </w:rPr>
        <w:t>応募者多数の場合は</w:t>
      </w:r>
      <w:r w:rsidR="00676836">
        <w:rPr>
          <w:rFonts w:hint="eastAsia"/>
        </w:rPr>
        <w:t>志望理由に基づいて</w:t>
      </w:r>
      <w:r w:rsidR="000F1958">
        <w:rPr>
          <w:rFonts w:hint="eastAsia"/>
        </w:rPr>
        <w:t>選抜</w:t>
      </w:r>
      <w:r w:rsidR="00676836">
        <w:rPr>
          <w:rFonts w:hint="eastAsia"/>
        </w:rPr>
        <w:t>し、</w:t>
      </w:r>
      <w:r w:rsidR="00676836">
        <w:rPr>
          <w:rFonts w:hint="eastAsia"/>
        </w:rPr>
        <w:t>7</w:t>
      </w:r>
      <w:r w:rsidR="00676836">
        <w:rPr>
          <w:rFonts w:hint="eastAsia"/>
        </w:rPr>
        <w:t>月</w:t>
      </w:r>
      <w:r w:rsidR="00676836">
        <w:rPr>
          <w:rFonts w:hint="eastAsia"/>
        </w:rPr>
        <w:t>18</w:t>
      </w:r>
      <w:r w:rsidR="00676836">
        <w:rPr>
          <w:rFonts w:hint="eastAsia"/>
        </w:rPr>
        <w:t>日までに採否の連絡をします。</w:t>
      </w:r>
      <w:r>
        <w:rPr>
          <w:rFonts w:hint="eastAsia"/>
        </w:rPr>
        <w:t>参加研究室については第</w:t>
      </w:r>
      <w:r>
        <w:rPr>
          <w:rFonts w:hint="eastAsia"/>
        </w:rPr>
        <w:t>2</w:t>
      </w:r>
      <w:r>
        <w:rPr>
          <w:rFonts w:hint="eastAsia"/>
        </w:rPr>
        <w:t>希望まで考慮します。</w:t>
      </w:r>
      <w:r w:rsidR="00F1330D">
        <w:rPr>
          <w:rFonts w:ascii="docs-Roboto" w:hAnsi="docs-Roboto"/>
          <w:color w:val="202124"/>
          <w:sz w:val="22"/>
          <w:shd w:val="clear" w:color="auto" w:fill="FFFFFF"/>
        </w:rPr>
        <w:t>但し、研究室によっては</w:t>
      </w:r>
      <w:r w:rsidR="001F0FE6">
        <w:rPr>
          <w:rFonts w:ascii="docs-Roboto" w:hAnsi="docs-Roboto" w:hint="eastAsia"/>
          <w:color w:val="202124"/>
          <w:sz w:val="22"/>
          <w:shd w:val="clear" w:color="auto" w:fill="FFFFFF"/>
        </w:rPr>
        <w:t>、応募者多数の場合、</w:t>
      </w:r>
      <w:r w:rsidR="00F1330D">
        <w:rPr>
          <w:rFonts w:ascii="docs-Roboto" w:hAnsi="docs-Roboto"/>
          <w:color w:val="202124"/>
          <w:sz w:val="22"/>
          <w:shd w:val="clear" w:color="auto" w:fill="FFFFFF"/>
        </w:rPr>
        <w:t>早めに募集を締め切る場合があります。</w:t>
      </w:r>
      <w:r w:rsidR="00676836">
        <w:rPr>
          <w:rFonts w:hint="eastAsia"/>
        </w:rPr>
        <w:t>遠方等の理由でもっと早く</w:t>
      </w:r>
      <w:r w:rsidR="000F1958">
        <w:rPr>
          <w:rFonts w:hint="eastAsia"/>
        </w:rPr>
        <w:t>に</w:t>
      </w:r>
      <w:r w:rsidR="00676836">
        <w:rPr>
          <w:rFonts w:hint="eastAsia"/>
        </w:rPr>
        <w:t>採択の確約が欲しい場合は、備考欄にその旨を記載してください。</w:t>
      </w:r>
      <w:r w:rsidR="00206236">
        <w:rPr>
          <w:rFonts w:hint="eastAsia"/>
        </w:rPr>
        <w:t>個別に</w:t>
      </w:r>
      <w:r w:rsidR="001F0FE6">
        <w:rPr>
          <w:rFonts w:hint="eastAsia"/>
        </w:rPr>
        <w:t>受入教員より</w:t>
      </w:r>
      <w:r w:rsidR="00206236">
        <w:rPr>
          <w:rFonts w:hint="eastAsia"/>
        </w:rPr>
        <w:t>回答します。</w:t>
      </w:r>
    </w:p>
    <w:p w14:paraId="295AC193" w14:textId="77777777" w:rsidR="00206236" w:rsidRPr="00206236" w:rsidRDefault="00206236" w:rsidP="0014513C"/>
    <w:p w14:paraId="008F1029" w14:textId="72491269" w:rsidR="0014513C" w:rsidRDefault="0014513C" w:rsidP="0014513C">
      <w:r>
        <w:rPr>
          <w:rFonts w:hint="eastAsia"/>
        </w:rPr>
        <w:t>もっと長期でのインターンシップを希望する場合は、</w:t>
      </w:r>
      <w:r w:rsidR="000F1958">
        <w:rPr>
          <w:rFonts w:hint="eastAsia"/>
        </w:rPr>
        <w:t>別途</w:t>
      </w:r>
      <w:r w:rsidR="00C73B6C">
        <w:rPr>
          <w:rFonts w:hint="eastAsia"/>
        </w:rPr>
        <w:t>早めに</w:t>
      </w:r>
      <w:r>
        <w:rPr>
          <w:rFonts w:hint="eastAsia"/>
        </w:rPr>
        <w:t>各研究室までお問い合わせ下さい。場合によっては受け入れ可能な場合があります。参加にあたって</w:t>
      </w:r>
      <w:r w:rsidR="000F1958">
        <w:rPr>
          <w:rFonts w:hint="eastAsia"/>
        </w:rPr>
        <w:t>は</w:t>
      </w:r>
      <w:r>
        <w:rPr>
          <w:rFonts w:hint="eastAsia"/>
        </w:rPr>
        <w:t>、</w:t>
      </w:r>
      <w:r w:rsidR="000F1958">
        <w:rPr>
          <w:rFonts w:hint="eastAsia"/>
        </w:rPr>
        <w:t>原則として</w:t>
      </w:r>
      <w:r>
        <w:rPr>
          <w:rFonts w:hint="eastAsia"/>
        </w:rPr>
        <w:t>旅費や滞在費の支給はありません。</w:t>
      </w:r>
      <w:r w:rsidR="000F1958">
        <w:rPr>
          <w:rFonts w:hint="eastAsia"/>
        </w:rPr>
        <w:t>また、</w:t>
      </w:r>
      <w:r>
        <w:rPr>
          <w:rFonts w:hint="eastAsia"/>
        </w:rPr>
        <w:t>単位認定はありません。参加にあたっては、</w:t>
      </w:r>
      <w:r w:rsidR="00B60E48">
        <w:rPr>
          <w:rFonts w:hint="eastAsia"/>
        </w:rPr>
        <w:t>万一に備え、一般的な学生向けの総合保険に加入していることを条件とします。</w:t>
      </w:r>
    </w:p>
    <w:p w14:paraId="374891E8" w14:textId="77777777" w:rsidR="0014513C" w:rsidRDefault="0014513C" w:rsidP="0014513C"/>
    <w:p w14:paraId="0D67A8F6" w14:textId="4569E1C2" w:rsidR="0014513C" w:rsidRDefault="0014513C" w:rsidP="0014513C">
      <w:r>
        <w:rPr>
          <w:rFonts w:hint="eastAsia"/>
        </w:rPr>
        <w:t>【</w:t>
      </w:r>
      <w:r w:rsidR="00C66916">
        <w:rPr>
          <w:rFonts w:hint="eastAsia"/>
        </w:rPr>
        <w:t>プログラム全体に関する</w:t>
      </w:r>
      <w:r>
        <w:rPr>
          <w:rFonts w:hint="eastAsia"/>
        </w:rPr>
        <w:t>問合せ先】</w:t>
      </w:r>
    </w:p>
    <w:p w14:paraId="5CC9A01C" w14:textId="5502C609" w:rsidR="0014513C" w:rsidRDefault="0014513C" w:rsidP="0014513C">
      <w:r>
        <w:rPr>
          <w:rFonts w:hint="eastAsia"/>
        </w:rPr>
        <w:t>医学研究院・疾患情報研究分野・今井　猛</w:t>
      </w:r>
    </w:p>
    <w:p w14:paraId="3E103B99" w14:textId="77777777" w:rsidR="0014513C" w:rsidRDefault="0014513C" w:rsidP="0014513C">
      <w:r w:rsidRPr="00ED70AB">
        <w:t>imai.takeshi.457@m.kyushu-u.ac.jp</w:t>
      </w:r>
      <w:r>
        <w:rPr>
          <w:rFonts w:hint="eastAsia"/>
        </w:rPr>
        <w:t xml:space="preserve">, </w:t>
      </w:r>
      <w:r>
        <w:rPr>
          <w:rFonts w:hint="eastAsia"/>
        </w:rPr>
        <w:t>電話</w:t>
      </w:r>
      <w:r>
        <w:rPr>
          <w:rFonts w:hint="eastAsia"/>
        </w:rPr>
        <w:t>092-642-6090</w:t>
      </w:r>
      <w:r>
        <w:rPr>
          <w:rFonts w:hint="eastAsia"/>
        </w:rPr>
        <w:t>（事務室）</w:t>
      </w:r>
    </w:p>
    <w:p w14:paraId="65CE1BB7" w14:textId="77777777" w:rsidR="00ED70AB" w:rsidRPr="0014513C" w:rsidRDefault="00ED70AB" w:rsidP="009565D6"/>
    <w:p w14:paraId="28BE5BDD" w14:textId="3BA1AFC3" w:rsidR="00632ED5" w:rsidRPr="00B3431E" w:rsidRDefault="00632ED5" w:rsidP="009565D6"/>
    <w:sectPr w:rsidR="00632ED5" w:rsidRPr="00B3431E" w:rsidSect="00B343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E749" w14:textId="77777777" w:rsidR="00235D9E" w:rsidRDefault="00235D9E" w:rsidP="002A3261">
      <w:r>
        <w:separator/>
      </w:r>
    </w:p>
  </w:endnote>
  <w:endnote w:type="continuationSeparator" w:id="0">
    <w:p w14:paraId="2740E704" w14:textId="77777777" w:rsidR="00235D9E" w:rsidRDefault="00235D9E" w:rsidP="002A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EBE5" w14:textId="77777777" w:rsidR="00235D9E" w:rsidRDefault="00235D9E" w:rsidP="002A3261">
      <w:r>
        <w:separator/>
      </w:r>
    </w:p>
  </w:footnote>
  <w:footnote w:type="continuationSeparator" w:id="0">
    <w:p w14:paraId="08444081" w14:textId="77777777" w:rsidR="00235D9E" w:rsidRDefault="00235D9E" w:rsidP="002A3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C2118"/>
    <w:multiLevelType w:val="hybridMultilevel"/>
    <w:tmpl w:val="A8F449C8"/>
    <w:lvl w:ilvl="0" w:tplc="E834A79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2596C49"/>
    <w:multiLevelType w:val="hybridMultilevel"/>
    <w:tmpl w:val="22B60E3E"/>
    <w:lvl w:ilvl="0" w:tplc="0C4AB9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EE6BAC"/>
    <w:multiLevelType w:val="hybridMultilevel"/>
    <w:tmpl w:val="CB063E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352C3972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2261008">
    <w:abstractNumId w:val="2"/>
  </w:num>
  <w:num w:numId="2" w16cid:durableId="1284919661">
    <w:abstractNumId w:val="1"/>
  </w:num>
  <w:num w:numId="3" w16cid:durableId="96944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G0MDY2Nzc1tjQwMLFQ0lEKTi0uzszPAykwrgUAbatEVCwAAAA="/>
  </w:docVars>
  <w:rsids>
    <w:rsidRoot w:val="00EA1FC8"/>
    <w:rsid w:val="00023E26"/>
    <w:rsid w:val="000609B6"/>
    <w:rsid w:val="000A52FC"/>
    <w:rsid w:val="000F1958"/>
    <w:rsid w:val="00124297"/>
    <w:rsid w:val="00135033"/>
    <w:rsid w:val="00140DAB"/>
    <w:rsid w:val="0014513C"/>
    <w:rsid w:val="001F0FE6"/>
    <w:rsid w:val="001F138C"/>
    <w:rsid w:val="00202E1F"/>
    <w:rsid w:val="00206236"/>
    <w:rsid w:val="002238F9"/>
    <w:rsid w:val="00235D9E"/>
    <w:rsid w:val="00245977"/>
    <w:rsid w:val="002A3261"/>
    <w:rsid w:val="002A7B25"/>
    <w:rsid w:val="002F12B7"/>
    <w:rsid w:val="0033181A"/>
    <w:rsid w:val="00370C42"/>
    <w:rsid w:val="003D46D2"/>
    <w:rsid w:val="003E4AD2"/>
    <w:rsid w:val="00417990"/>
    <w:rsid w:val="0042426F"/>
    <w:rsid w:val="00482E34"/>
    <w:rsid w:val="004A3182"/>
    <w:rsid w:val="0051227F"/>
    <w:rsid w:val="006053F9"/>
    <w:rsid w:val="00632ED5"/>
    <w:rsid w:val="006669CA"/>
    <w:rsid w:val="00676836"/>
    <w:rsid w:val="006B0D11"/>
    <w:rsid w:val="006E52E3"/>
    <w:rsid w:val="00732290"/>
    <w:rsid w:val="00762413"/>
    <w:rsid w:val="007A06A7"/>
    <w:rsid w:val="007E4BCF"/>
    <w:rsid w:val="00811AEF"/>
    <w:rsid w:val="008640F0"/>
    <w:rsid w:val="0094350E"/>
    <w:rsid w:val="009565D6"/>
    <w:rsid w:val="009A2B99"/>
    <w:rsid w:val="009B3831"/>
    <w:rsid w:val="009F5F4B"/>
    <w:rsid w:val="00A7077E"/>
    <w:rsid w:val="00AB44B1"/>
    <w:rsid w:val="00AB75C2"/>
    <w:rsid w:val="00AE1E4F"/>
    <w:rsid w:val="00B3431E"/>
    <w:rsid w:val="00B60E48"/>
    <w:rsid w:val="00B712E4"/>
    <w:rsid w:val="00B72C1E"/>
    <w:rsid w:val="00C36D80"/>
    <w:rsid w:val="00C6441A"/>
    <w:rsid w:val="00C66916"/>
    <w:rsid w:val="00C73B6C"/>
    <w:rsid w:val="00C82C10"/>
    <w:rsid w:val="00CD4E03"/>
    <w:rsid w:val="00CF5A2F"/>
    <w:rsid w:val="00D31E47"/>
    <w:rsid w:val="00D55E95"/>
    <w:rsid w:val="00D62303"/>
    <w:rsid w:val="00D65683"/>
    <w:rsid w:val="00DC5B40"/>
    <w:rsid w:val="00E46737"/>
    <w:rsid w:val="00E612A5"/>
    <w:rsid w:val="00E76FD0"/>
    <w:rsid w:val="00E9274F"/>
    <w:rsid w:val="00EA1FC8"/>
    <w:rsid w:val="00ED70AB"/>
    <w:rsid w:val="00F1330D"/>
    <w:rsid w:val="00F965B1"/>
    <w:rsid w:val="00FD739B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85D95"/>
  <w15:docId w15:val="{B3F8C567-5469-44FF-BE36-8A93F573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9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2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261"/>
  </w:style>
  <w:style w:type="paragraph" w:styleId="a5">
    <w:name w:val="footer"/>
    <w:basedOn w:val="a"/>
    <w:link w:val="a6"/>
    <w:uiPriority w:val="99"/>
    <w:unhideWhenUsed/>
    <w:rsid w:val="002A32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261"/>
  </w:style>
  <w:style w:type="paragraph" w:styleId="a7">
    <w:name w:val="List Paragraph"/>
    <w:basedOn w:val="a"/>
    <w:uiPriority w:val="34"/>
    <w:qFormat/>
    <w:rsid w:val="002A3261"/>
    <w:pPr>
      <w:ind w:leftChars="400" w:left="840"/>
    </w:pPr>
  </w:style>
  <w:style w:type="table" w:styleId="a8">
    <w:name w:val="Table Grid"/>
    <w:basedOn w:val="a1"/>
    <w:uiPriority w:val="59"/>
    <w:rsid w:val="00632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D70A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70AB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B60E48"/>
  </w:style>
  <w:style w:type="character" w:customStyle="1" w:styleId="ac">
    <w:name w:val="日付 (文字)"/>
    <w:basedOn w:val="a0"/>
    <w:link w:val="ab"/>
    <w:uiPriority w:val="99"/>
    <w:semiHidden/>
    <w:rsid w:val="00B6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.med.kyushu-u.ac.jp/dn/" TargetMode="External"/><Relationship Id="rId13" Type="http://schemas.openxmlformats.org/officeDocument/2006/relationships/hyperlink" Target="mailto:morishita.hideaki.769@m.kyushu-u.ac.jp" TargetMode="External"/><Relationship Id="rId18" Type="http://schemas.openxmlformats.org/officeDocument/2006/relationships/hyperlink" Target="https://forms.gle/15vAiejrkjttu9F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b.med.kyushu-u.ac.jp/dn/internshipreport2025/" TargetMode="External"/><Relationship Id="rId12" Type="http://schemas.openxmlformats.org/officeDocument/2006/relationships/hyperlink" Target="https://morishitalab.jp/" TargetMode="External"/><Relationship Id="rId17" Type="http://schemas.openxmlformats.org/officeDocument/2006/relationships/hyperlink" Target="mailto:kanki.tomotake.114@m.kyushu-u.ac.jp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nki-lab.jp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kenouchi.junichi.033@m.kyushu-u.ac.jp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uba.keiji.815@m.kyushu-u.ac.jp" TargetMode="External"/><Relationship Id="rId10" Type="http://schemas.openxmlformats.org/officeDocument/2006/relationships/hyperlink" Target="https://www.lab.med.kyushu-u.ac.jp/biochemistr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mai.takeshi.457@m.kyushu-u.ac.jp" TargetMode="External"/><Relationship Id="rId14" Type="http://schemas.openxmlformats.org/officeDocument/2006/relationships/hyperlink" Target="https://kuba-lab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Motofumi Yoshida</dc:creator>
  <cp:lastModifiedBy>IMAI TAKESHI</cp:lastModifiedBy>
  <cp:revision>3</cp:revision>
  <dcterms:created xsi:type="dcterms:W3CDTF">2026-05-01T02:00:00Z</dcterms:created>
  <dcterms:modified xsi:type="dcterms:W3CDTF">2026-05-01T02:00:00Z</dcterms:modified>
</cp:coreProperties>
</file>